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5F6" w:rsidRDefault="003835F6" w:rsidP="003835F6">
      <w:pPr>
        <w:jc w:val="center"/>
        <w:rPr>
          <w:b/>
          <w:bCs/>
        </w:rPr>
      </w:pPr>
      <w:r>
        <w:rPr>
          <w:b/>
          <w:bCs/>
        </w:rPr>
        <w:t xml:space="preserve">Критерии </w:t>
      </w:r>
    </w:p>
    <w:p w:rsidR="003835F6" w:rsidRDefault="003835F6" w:rsidP="003835F6">
      <w:pPr>
        <w:jc w:val="center"/>
        <w:rPr>
          <w:b/>
          <w:bCs/>
        </w:rPr>
      </w:pPr>
      <w:r>
        <w:rPr>
          <w:b/>
          <w:bCs/>
        </w:rPr>
        <w:t>оценивания олимпиадных заданий по географии</w:t>
      </w:r>
    </w:p>
    <w:p w:rsidR="003835F6" w:rsidRDefault="003835F6" w:rsidP="003835F6">
      <w:pPr>
        <w:jc w:val="center"/>
        <w:rPr>
          <w:b/>
          <w:bCs/>
        </w:rPr>
      </w:pPr>
    </w:p>
    <w:p w:rsidR="003835F6" w:rsidRDefault="003835F6" w:rsidP="003835F6">
      <w:pPr>
        <w:jc w:val="center"/>
        <w:rPr>
          <w:b/>
          <w:bCs/>
        </w:rPr>
      </w:pPr>
      <w:r>
        <w:rPr>
          <w:b/>
          <w:bCs/>
        </w:rPr>
        <w:t>1.Тестовый тур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491"/>
        <w:gridCol w:w="486"/>
        <w:gridCol w:w="477"/>
        <w:gridCol w:w="485"/>
        <w:gridCol w:w="477"/>
        <w:gridCol w:w="485"/>
        <w:gridCol w:w="477"/>
        <w:gridCol w:w="477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3835F6" w:rsidTr="0099207B">
        <w:tc>
          <w:tcPr>
            <w:tcW w:w="550" w:type="dxa"/>
          </w:tcPr>
          <w:p w:rsidR="003835F6" w:rsidRDefault="003835F6" w:rsidP="0099207B">
            <w:r>
              <w:t>1</w:t>
            </w:r>
          </w:p>
        </w:tc>
        <w:tc>
          <w:tcPr>
            <w:tcW w:w="550" w:type="dxa"/>
          </w:tcPr>
          <w:p w:rsidR="003835F6" w:rsidRDefault="003835F6" w:rsidP="0099207B">
            <w:r>
              <w:t>2</w:t>
            </w:r>
          </w:p>
        </w:tc>
        <w:tc>
          <w:tcPr>
            <w:tcW w:w="550" w:type="dxa"/>
          </w:tcPr>
          <w:p w:rsidR="003835F6" w:rsidRDefault="003835F6" w:rsidP="0099207B">
            <w:r>
              <w:t>3</w:t>
            </w:r>
          </w:p>
        </w:tc>
        <w:tc>
          <w:tcPr>
            <w:tcW w:w="550" w:type="dxa"/>
          </w:tcPr>
          <w:p w:rsidR="003835F6" w:rsidRDefault="003835F6" w:rsidP="0099207B">
            <w:r>
              <w:t>4</w:t>
            </w:r>
          </w:p>
        </w:tc>
        <w:tc>
          <w:tcPr>
            <w:tcW w:w="551" w:type="dxa"/>
          </w:tcPr>
          <w:p w:rsidR="003835F6" w:rsidRDefault="003835F6" w:rsidP="0099207B">
            <w:r>
              <w:t>5</w:t>
            </w:r>
          </w:p>
        </w:tc>
        <w:tc>
          <w:tcPr>
            <w:tcW w:w="551" w:type="dxa"/>
          </w:tcPr>
          <w:p w:rsidR="003835F6" w:rsidRDefault="003835F6" w:rsidP="0099207B">
            <w:r>
              <w:t>6</w:t>
            </w:r>
          </w:p>
        </w:tc>
        <w:tc>
          <w:tcPr>
            <w:tcW w:w="551" w:type="dxa"/>
          </w:tcPr>
          <w:p w:rsidR="003835F6" w:rsidRDefault="003835F6" w:rsidP="0099207B">
            <w:r>
              <w:t>7</w:t>
            </w:r>
          </w:p>
        </w:tc>
        <w:tc>
          <w:tcPr>
            <w:tcW w:w="551" w:type="dxa"/>
          </w:tcPr>
          <w:p w:rsidR="003835F6" w:rsidRDefault="003835F6" w:rsidP="0099207B">
            <w:r>
              <w:t>8</w:t>
            </w:r>
          </w:p>
        </w:tc>
        <w:tc>
          <w:tcPr>
            <w:tcW w:w="551" w:type="dxa"/>
          </w:tcPr>
          <w:p w:rsidR="003835F6" w:rsidRDefault="003835F6" w:rsidP="0099207B">
            <w:r>
              <w:t>9</w:t>
            </w:r>
          </w:p>
        </w:tc>
        <w:tc>
          <w:tcPr>
            <w:tcW w:w="551" w:type="dxa"/>
          </w:tcPr>
          <w:p w:rsidR="003835F6" w:rsidRDefault="003835F6" w:rsidP="0099207B">
            <w:r>
              <w:t>10</w:t>
            </w:r>
          </w:p>
        </w:tc>
        <w:tc>
          <w:tcPr>
            <w:tcW w:w="551" w:type="dxa"/>
          </w:tcPr>
          <w:p w:rsidR="003835F6" w:rsidRDefault="003835F6" w:rsidP="0099207B">
            <w:r>
              <w:t>11</w:t>
            </w:r>
          </w:p>
        </w:tc>
        <w:tc>
          <w:tcPr>
            <w:tcW w:w="551" w:type="dxa"/>
          </w:tcPr>
          <w:p w:rsidR="003835F6" w:rsidRDefault="003835F6" w:rsidP="0099207B">
            <w:r>
              <w:t>12</w:t>
            </w:r>
          </w:p>
        </w:tc>
        <w:tc>
          <w:tcPr>
            <w:tcW w:w="551" w:type="dxa"/>
          </w:tcPr>
          <w:p w:rsidR="003835F6" w:rsidRDefault="003835F6" w:rsidP="0099207B">
            <w:r>
              <w:t>13</w:t>
            </w:r>
          </w:p>
        </w:tc>
        <w:tc>
          <w:tcPr>
            <w:tcW w:w="551" w:type="dxa"/>
          </w:tcPr>
          <w:p w:rsidR="003835F6" w:rsidRDefault="003835F6" w:rsidP="0099207B">
            <w:r>
              <w:t>14</w:t>
            </w:r>
          </w:p>
        </w:tc>
        <w:tc>
          <w:tcPr>
            <w:tcW w:w="551" w:type="dxa"/>
          </w:tcPr>
          <w:p w:rsidR="003835F6" w:rsidRDefault="003835F6" w:rsidP="0099207B">
            <w:r>
              <w:t>15</w:t>
            </w:r>
          </w:p>
        </w:tc>
        <w:tc>
          <w:tcPr>
            <w:tcW w:w="551" w:type="dxa"/>
          </w:tcPr>
          <w:p w:rsidR="003835F6" w:rsidRDefault="003835F6" w:rsidP="0099207B">
            <w:r>
              <w:t>16</w:t>
            </w:r>
          </w:p>
        </w:tc>
        <w:tc>
          <w:tcPr>
            <w:tcW w:w="551" w:type="dxa"/>
          </w:tcPr>
          <w:p w:rsidR="003835F6" w:rsidRDefault="003835F6" w:rsidP="0099207B">
            <w:r>
              <w:t>17</w:t>
            </w:r>
          </w:p>
        </w:tc>
        <w:tc>
          <w:tcPr>
            <w:tcW w:w="551" w:type="dxa"/>
          </w:tcPr>
          <w:p w:rsidR="003835F6" w:rsidRDefault="003835F6" w:rsidP="0099207B">
            <w:r>
              <w:t>18</w:t>
            </w:r>
          </w:p>
        </w:tc>
        <w:tc>
          <w:tcPr>
            <w:tcW w:w="551" w:type="dxa"/>
          </w:tcPr>
          <w:p w:rsidR="003835F6" w:rsidRDefault="003835F6" w:rsidP="0099207B">
            <w:r>
              <w:t>19</w:t>
            </w:r>
          </w:p>
        </w:tc>
        <w:tc>
          <w:tcPr>
            <w:tcW w:w="551" w:type="dxa"/>
          </w:tcPr>
          <w:p w:rsidR="003835F6" w:rsidRDefault="003835F6" w:rsidP="0099207B">
            <w:r>
              <w:t>20</w:t>
            </w:r>
          </w:p>
        </w:tc>
      </w:tr>
      <w:tr w:rsidR="003835F6" w:rsidTr="0099207B">
        <w:tc>
          <w:tcPr>
            <w:tcW w:w="550" w:type="dxa"/>
          </w:tcPr>
          <w:p w:rsidR="003835F6" w:rsidRDefault="003835F6" w:rsidP="0099207B">
            <w:proofErr w:type="gramStart"/>
            <w:r>
              <w:t>Б</w:t>
            </w:r>
            <w:proofErr w:type="gramEnd"/>
            <w:r>
              <w:t xml:space="preserve"> </w:t>
            </w:r>
          </w:p>
        </w:tc>
        <w:tc>
          <w:tcPr>
            <w:tcW w:w="550" w:type="dxa"/>
          </w:tcPr>
          <w:p w:rsidR="003835F6" w:rsidRDefault="003835F6" w:rsidP="0099207B">
            <w:r>
              <w:t xml:space="preserve">А </w:t>
            </w:r>
          </w:p>
        </w:tc>
        <w:tc>
          <w:tcPr>
            <w:tcW w:w="550" w:type="dxa"/>
          </w:tcPr>
          <w:p w:rsidR="003835F6" w:rsidRDefault="003835F6" w:rsidP="0099207B">
            <w:r>
              <w:t xml:space="preserve">В </w:t>
            </w:r>
          </w:p>
        </w:tc>
        <w:tc>
          <w:tcPr>
            <w:tcW w:w="550" w:type="dxa"/>
          </w:tcPr>
          <w:p w:rsidR="003835F6" w:rsidRDefault="003835F6" w:rsidP="0099207B">
            <w:r>
              <w:t xml:space="preserve">Г </w:t>
            </w:r>
          </w:p>
        </w:tc>
        <w:tc>
          <w:tcPr>
            <w:tcW w:w="551" w:type="dxa"/>
          </w:tcPr>
          <w:p w:rsidR="003835F6" w:rsidRDefault="003835F6" w:rsidP="0099207B">
            <w:r>
              <w:t xml:space="preserve">В </w:t>
            </w:r>
          </w:p>
        </w:tc>
        <w:tc>
          <w:tcPr>
            <w:tcW w:w="551" w:type="dxa"/>
          </w:tcPr>
          <w:p w:rsidR="003835F6" w:rsidRDefault="003835F6" w:rsidP="0099207B">
            <w:proofErr w:type="gramStart"/>
            <w:r>
              <w:t>Б</w:t>
            </w:r>
            <w:proofErr w:type="gramEnd"/>
            <w:r>
              <w:t xml:space="preserve"> </w:t>
            </w:r>
          </w:p>
        </w:tc>
        <w:tc>
          <w:tcPr>
            <w:tcW w:w="551" w:type="dxa"/>
          </w:tcPr>
          <w:p w:rsidR="003835F6" w:rsidRDefault="003835F6" w:rsidP="0099207B">
            <w:r>
              <w:t xml:space="preserve">В </w:t>
            </w:r>
          </w:p>
        </w:tc>
        <w:tc>
          <w:tcPr>
            <w:tcW w:w="551" w:type="dxa"/>
          </w:tcPr>
          <w:p w:rsidR="003835F6" w:rsidRDefault="003835F6" w:rsidP="0099207B">
            <w:r>
              <w:t xml:space="preserve">Г </w:t>
            </w:r>
          </w:p>
        </w:tc>
        <w:tc>
          <w:tcPr>
            <w:tcW w:w="551" w:type="dxa"/>
          </w:tcPr>
          <w:p w:rsidR="003835F6" w:rsidRDefault="003835F6" w:rsidP="0099207B">
            <w:r>
              <w:t xml:space="preserve">Г </w:t>
            </w:r>
          </w:p>
        </w:tc>
        <w:tc>
          <w:tcPr>
            <w:tcW w:w="551" w:type="dxa"/>
          </w:tcPr>
          <w:p w:rsidR="003835F6" w:rsidRDefault="003835F6" w:rsidP="0099207B">
            <w:r>
              <w:t xml:space="preserve">В </w:t>
            </w:r>
          </w:p>
        </w:tc>
        <w:tc>
          <w:tcPr>
            <w:tcW w:w="551" w:type="dxa"/>
          </w:tcPr>
          <w:p w:rsidR="003835F6" w:rsidRDefault="003835F6" w:rsidP="0099207B">
            <w:r>
              <w:t xml:space="preserve">А </w:t>
            </w:r>
          </w:p>
        </w:tc>
        <w:tc>
          <w:tcPr>
            <w:tcW w:w="551" w:type="dxa"/>
          </w:tcPr>
          <w:p w:rsidR="003835F6" w:rsidRDefault="003835F6" w:rsidP="0099207B">
            <w:r>
              <w:t xml:space="preserve">Г </w:t>
            </w:r>
          </w:p>
        </w:tc>
        <w:tc>
          <w:tcPr>
            <w:tcW w:w="551" w:type="dxa"/>
          </w:tcPr>
          <w:p w:rsidR="003835F6" w:rsidRDefault="003835F6" w:rsidP="0099207B">
            <w:r>
              <w:t xml:space="preserve">В </w:t>
            </w:r>
          </w:p>
        </w:tc>
        <w:tc>
          <w:tcPr>
            <w:tcW w:w="551" w:type="dxa"/>
          </w:tcPr>
          <w:p w:rsidR="003835F6" w:rsidRDefault="003835F6" w:rsidP="0099207B">
            <w:r>
              <w:t xml:space="preserve">Г </w:t>
            </w:r>
          </w:p>
        </w:tc>
        <w:tc>
          <w:tcPr>
            <w:tcW w:w="551" w:type="dxa"/>
          </w:tcPr>
          <w:p w:rsidR="003835F6" w:rsidRDefault="003835F6" w:rsidP="0099207B">
            <w:r>
              <w:t xml:space="preserve">В </w:t>
            </w:r>
          </w:p>
        </w:tc>
        <w:tc>
          <w:tcPr>
            <w:tcW w:w="551" w:type="dxa"/>
          </w:tcPr>
          <w:p w:rsidR="003835F6" w:rsidRDefault="003835F6" w:rsidP="0099207B">
            <w:proofErr w:type="gramStart"/>
            <w:r>
              <w:t>Б</w:t>
            </w:r>
            <w:proofErr w:type="gramEnd"/>
            <w:r>
              <w:t xml:space="preserve"> </w:t>
            </w:r>
          </w:p>
        </w:tc>
        <w:tc>
          <w:tcPr>
            <w:tcW w:w="551" w:type="dxa"/>
          </w:tcPr>
          <w:p w:rsidR="003835F6" w:rsidRDefault="003835F6" w:rsidP="0099207B">
            <w:r>
              <w:t xml:space="preserve">Г </w:t>
            </w:r>
          </w:p>
        </w:tc>
        <w:tc>
          <w:tcPr>
            <w:tcW w:w="551" w:type="dxa"/>
          </w:tcPr>
          <w:p w:rsidR="003835F6" w:rsidRDefault="003835F6" w:rsidP="0099207B">
            <w:r>
              <w:t xml:space="preserve">В </w:t>
            </w:r>
          </w:p>
        </w:tc>
        <w:tc>
          <w:tcPr>
            <w:tcW w:w="551" w:type="dxa"/>
          </w:tcPr>
          <w:p w:rsidR="003835F6" w:rsidRDefault="003835F6" w:rsidP="0099207B">
            <w:proofErr w:type="gramStart"/>
            <w:r>
              <w:t>Б</w:t>
            </w:r>
            <w:proofErr w:type="gramEnd"/>
            <w:r>
              <w:t xml:space="preserve"> </w:t>
            </w:r>
          </w:p>
        </w:tc>
        <w:tc>
          <w:tcPr>
            <w:tcW w:w="551" w:type="dxa"/>
          </w:tcPr>
          <w:p w:rsidR="003835F6" w:rsidRDefault="003835F6" w:rsidP="0099207B">
            <w:r>
              <w:t xml:space="preserve">А </w:t>
            </w:r>
          </w:p>
        </w:tc>
      </w:tr>
    </w:tbl>
    <w:p w:rsidR="003835F6" w:rsidRDefault="003835F6" w:rsidP="003835F6">
      <w:pPr>
        <w:jc w:val="right"/>
        <w:rPr>
          <w:b/>
        </w:rPr>
      </w:pPr>
      <w:r>
        <w:rPr>
          <w:b/>
        </w:rPr>
        <w:t>(20</w:t>
      </w:r>
      <w:r w:rsidRPr="00A26589">
        <w:rPr>
          <w:b/>
        </w:rPr>
        <w:t xml:space="preserve"> баллов). </w:t>
      </w:r>
      <w:r w:rsidRPr="007D2BBA">
        <w:cr/>
      </w:r>
    </w:p>
    <w:p w:rsidR="003835F6" w:rsidRDefault="003835F6" w:rsidP="003835F6">
      <w:pPr>
        <w:jc w:val="center"/>
        <w:rPr>
          <w:b/>
        </w:rPr>
      </w:pPr>
      <w:r>
        <w:rPr>
          <w:b/>
        </w:rPr>
        <w:t>2</w:t>
      </w:r>
      <w:r w:rsidRPr="00AA7EF2">
        <w:rPr>
          <w:b/>
        </w:rPr>
        <w:t>Аналитический тур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9"/>
        <w:gridCol w:w="5948"/>
        <w:gridCol w:w="2880"/>
      </w:tblGrid>
      <w:tr w:rsidR="003835F6" w:rsidRPr="008C5E4C" w:rsidTr="0099207B">
        <w:tc>
          <w:tcPr>
            <w:tcW w:w="1188" w:type="dxa"/>
          </w:tcPr>
          <w:p w:rsidR="003835F6" w:rsidRPr="008C5E4C" w:rsidRDefault="003835F6" w:rsidP="0099207B">
            <w:pPr>
              <w:jc w:val="center"/>
              <w:rPr>
                <w:b/>
              </w:rPr>
            </w:pPr>
            <w:r w:rsidRPr="008C5E4C">
              <w:rPr>
                <w:b/>
              </w:rPr>
              <w:t>№ задания</w:t>
            </w:r>
          </w:p>
        </w:tc>
        <w:tc>
          <w:tcPr>
            <w:tcW w:w="6840" w:type="dxa"/>
          </w:tcPr>
          <w:p w:rsidR="003835F6" w:rsidRPr="008C5E4C" w:rsidRDefault="003835F6" w:rsidP="0099207B">
            <w:pPr>
              <w:jc w:val="center"/>
              <w:rPr>
                <w:b/>
              </w:rPr>
            </w:pPr>
            <w:r w:rsidRPr="008C5E4C">
              <w:rPr>
                <w:b/>
              </w:rPr>
              <w:t>Ответы</w:t>
            </w:r>
          </w:p>
        </w:tc>
        <w:tc>
          <w:tcPr>
            <w:tcW w:w="3168" w:type="dxa"/>
          </w:tcPr>
          <w:p w:rsidR="003835F6" w:rsidRPr="008C5E4C" w:rsidRDefault="003835F6" w:rsidP="0099207B">
            <w:pPr>
              <w:jc w:val="center"/>
              <w:rPr>
                <w:b/>
              </w:rPr>
            </w:pPr>
            <w:r w:rsidRPr="008C5E4C">
              <w:rPr>
                <w:b/>
              </w:rPr>
              <w:t>Количество баллов</w:t>
            </w:r>
          </w:p>
        </w:tc>
      </w:tr>
      <w:tr w:rsidR="003835F6" w:rsidRPr="008C5E4C" w:rsidTr="0099207B">
        <w:tc>
          <w:tcPr>
            <w:tcW w:w="1188" w:type="dxa"/>
          </w:tcPr>
          <w:p w:rsidR="003835F6" w:rsidRPr="00F46408" w:rsidRDefault="003835F6" w:rsidP="0099207B">
            <w:pPr>
              <w:jc w:val="center"/>
            </w:pPr>
            <w:r w:rsidRPr="00F46408">
              <w:t>1</w:t>
            </w:r>
          </w:p>
        </w:tc>
        <w:tc>
          <w:tcPr>
            <w:tcW w:w="6840" w:type="dxa"/>
          </w:tcPr>
          <w:p w:rsidR="003835F6" w:rsidRPr="00F46408" w:rsidRDefault="003835F6" w:rsidP="0099207B">
            <w:r w:rsidRPr="00F46408">
              <w:t>1) – Б; 2) – А; 3) – Г; 4) – В</w:t>
            </w:r>
          </w:p>
        </w:tc>
        <w:tc>
          <w:tcPr>
            <w:tcW w:w="3168" w:type="dxa"/>
          </w:tcPr>
          <w:p w:rsidR="003835F6" w:rsidRPr="008C5E4C" w:rsidRDefault="003835F6" w:rsidP="0099207B">
            <w:pPr>
              <w:jc w:val="center"/>
              <w:rPr>
                <w:b/>
              </w:rPr>
            </w:pPr>
            <w:r w:rsidRPr="008C5E4C">
              <w:rPr>
                <w:b/>
              </w:rPr>
              <w:t>4</w:t>
            </w:r>
          </w:p>
        </w:tc>
      </w:tr>
      <w:tr w:rsidR="003835F6" w:rsidRPr="008C5E4C" w:rsidTr="0099207B">
        <w:tc>
          <w:tcPr>
            <w:tcW w:w="1188" w:type="dxa"/>
          </w:tcPr>
          <w:p w:rsidR="003835F6" w:rsidRPr="00F46408" w:rsidRDefault="003835F6" w:rsidP="0099207B">
            <w:pPr>
              <w:jc w:val="center"/>
            </w:pPr>
            <w:r w:rsidRPr="00F46408">
              <w:t>2</w:t>
            </w:r>
          </w:p>
        </w:tc>
        <w:tc>
          <w:tcPr>
            <w:tcW w:w="6840" w:type="dxa"/>
          </w:tcPr>
          <w:p w:rsidR="003835F6" w:rsidRPr="00F46408" w:rsidRDefault="003835F6" w:rsidP="0099207B">
            <w:r w:rsidRPr="00F46408">
              <w:t>1.Железная руда</w:t>
            </w:r>
          </w:p>
          <w:p w:rsidR="003835F6" w:rsidRDefault="003835F6" w:rsidP="0099207B">
            <w:r w:rsidRPr="00F46408">
              <w:t>2.КМА (Курская магнитная аномалия)</w:t>
            </w:r>
          </w:p>
          <w:p w:rsidR="003835F6" w:rsidRDefault="003835F6" w:rsidP="0099207B">
            <w:r>
              <w:t>3.ГОК (горно-обогатительный комбинат)</w:t>
            </w:r>
          </w:p>
          <w:p w:rsidR="003835F6" w:rsidRDefault="003835F6" w:rsidP="0099207B">
            <w:r>
              <w:t>4.Чугун</w:t>
            </w:r>
          </w:p>
          <w:p w:rsidR="003835F6" w:rsidRDefault="003835F6" w:rsidP="0099207B">
            <w:r>
              <w:t>5. Сталь</w:t>
            </w:r>
          </w:p>
          <w:p w:rsidR="003835F6" w:rsidRDefault="003835F6" w:rsidP="0099207B">
            <w:r>
              <w:t>6.Прокат</w:t>
            </w:r>
          </w:p>
          <w:p w:rsidR="003835F6" w:rsidRDefault="003835F6" w:rsidP="0099207B">
            <w:r>
              <w:t>7.Комбинат полного цикла</w:t>
            </w:r>
          </w:p>
          <w:p w:rsidR="003835F6" w:rsidRDefault="003835F6" w:rsidP="0099207B">
            <w:r>
              <w:t>8.Липецк</w:t>
            </w:r>
          </w:p>
          <w:p w:rsidR="003835F6" w:rsidRDefault="003835F6" w:rsidP="0099207B">
            <w:r>
              <w:t>9.Череповец</w:t>
            </w:r>
          </w:p>
          <w:p w:rsidR="003835F6" w:rsidRPr="00F46408" w:rsidRDefault="003835F6" w:rsidP="0099207B">
            <w:r>
              <w:t>10. «Северсталь»</w:t>
            </w:r>
          </w:p>
        </w:tc>
        <w:tc>
          <w:tcPr>
            <w:tcW w:w="3168" w:type="dxa"/>
          </w:tcPr>
          <w:p w:rsidR="003835F6" w:rsidRPr="008C5E4C" w:rsidRDefault="003835F6" w:rsidP="0099207B">
            <w:pPr>
              <w:jc w:val="center"/>
              <w:rPr>
                <w:b/>
              </w:rPr>
            </w:pPr>
            <w:r w:rsidRPr="008C5E4C">
              <w:rPr>
                <w:b/>
              </w:rPr>
              <w:t>За каждое верно вставленное слово – 1 балл</w:t>
            </w:r>
          </w:p>
          <w:p w:rsidR="003835F6" w:rsidRPr="008C5E4C" w:rsidRDefault="003835F6" w:rsidP="0099207B">
            <w:pPr>
              <w:jc w:val="center"/>
              <w:rPr>
                <w:b/>
              </w:rPr>
            </w:pPr>
            <w:r w:rsidRPr="008C5E4C">
              <w:rPr>
                <w:b/>
              </w:rPr>
              <w:t>Итого 10 баллов</w:t>
            </w:r>
          </w:p>
        </w:tc>
      </w:tr>
    </w:tbl>
    <w:p w:rsidR="003835F6" w:rsidRPr="00AA7EF2" w:rsidRDefault="003835F6" w:rsidP="003835F6">
      <w:pPr>
        <w:rPr>
          <w:b/>
        </w:rPr>
      </w:pPr>
      <w:r>
        <w:rPr>
          <w:b/>
        </w:rPr>
        <w:t>3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2214"/>
        <w:gridCol w:w="2215"/>
        <w:gridCol w:w="1097"/>
      </w:tblGrid>
      <w:tr w:rsidR="003835F6" w:rsidTr="003835F6">
        <w:tc>
          <w:tcPr>
            <w:tcW w:w="4788" w:type="dxa"/>
          </w:tcPr>
          <w:p w:rsidR="003835F6" w:rsidRDefault="003835F6" w:rsidP="0099207B">
            <w:r>
              <w:t>Название страны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5526" w:type="dxa"/>
            <w:gridSpan w:val="3"/>
          </w:tcPr>
          <w:p w:rsidR="003835F6" w:rsidRDefault="003835F6" w:rsidP="0099207B">
            <w:pPr>
              <w:jc w:val="center"/>
            </w:pPr>
            <w:r>
              <w:t>Хорватия</w:t>
            </w:r>
          </w:p>
        </w:tc>
      </w:tr>
      <w:tr w:rsidR="003835F6" w:rsidTr="003835F6">
        <w:tc>
          <w:tcPr>
            <w:tcW w:w="4788" w:type="dxa"/>
          </w:tcPr>
          <w:p w:rsidR="003835F6" w:rsidRDefault="003835F6" w:rsidP="0099207B">
            <w:r>
              <w:t>Название дополнительных характеристик</w:t>
            </w:r>
          </w:p>
        </w:tc>
        <w:tc>
          <w:tcPr>
            <w:tcW w:w="2214" w:type="dxa"/>
          </w:tcPr>
          <w:p w:rsidR="003835F6" w:rsidRDefault="003835F6" w:rsidP="0099207B">
            <w:pPr>
              <w:jc w:val="center"/>
            </w:pPr>
            <w:r>
              <w:t>3</w:t>
            </w:r>
          </w:p>
        </w:tc>
        <w:tc>
          <w:tcPr>
            <w:tcW w:w="2215" w:type="dxa"/>
          </w:tcPr>
          <w:p w:rsidR="003835F6" w:rsidRDefault="003835F6" w:rsidP="0099207B">
            <w:pPr>
              <w:jc w:val="center"/>
            </w:pPr>
            <w:r>
              <w:t>7</w:t>
            </w:r>
          </w:p>
        </w:tc>
        <w:tc>
          <w:tcPr>
            <w:tcW w:w="1097" w:type="dxa"/>
          </w:tcPr>
          <w:p w:rsidR="003835F6" w:rsidRDefault="003835F6" w:rsidP="0099207B">
            <w:pPr>
              <w:jc w:val="center"/>
            </w:pPr>
            <w:r>
              <w:t>8</w:t>
            </w:r>
          </w:p>
        </w:tc>
      </w:tr>
      <w:tr w:rsidR="003835F6" w:rsidTr="003835F6">
        <w:tc>
          <w:tcPr>
            <w:tcW w:w="4788" w:type="dxa"/>
          </w:tcPr>
          <w:p w:rsidR="003835F6" w:rsidRDefault="003835F6" w:rsidP="0099207B">
            <w:r>
              <w:t>Название страны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5526" w:type="dxa"/>
            <w:gridSpan w:val="3"/>
          </w:tcPr>
          <w:p w:rsidR="003835F6" w:rsidRDefault="003835F6" w:rsidP="0099207B">
            <w:pPr>
              <w:jc w:val="center"/>
            </w:pPr>
            <w:r>
              <w:t>Греция</w:t>
            </w:r>
          </w:p>
        </w:tc>
      </w:tr>
      <w:tr w:rsidR="003835F6" w:rsidTr="003835F6">
        <w:tc>
          <w:tcPr>
            <w:tcW w:w="4788" w:type="dxa"/>
          </w:tcPr>
          <w:p w:rsidR="003835F6" w:rsidRDefault="003835F6" w:rsidP="0099207B">
            <w:r>
              <w:t>Название дополнительных характеристик</w:t>
            </w:r>
          </w:p>
        </w:tc>
        <w:tc>
          <w:tcPr>
            <w:tcW w:w="2214" w:type="dxa"/>
          </w:tcPr>
          <w:p w:rsidR="003835F6" w:rsidRDefault="003835F6" w:rsidP="0099207B">
            <w:pPr>
              <w:jc w:val="center"/>
            </w:pPr>
            <w:r>
              <w:t>1</w:t>
            </w:r>
          </w:p>
        </w:tc>
        <w:tc>
          <w:tcPr>
            <w:tcW w:w="2215" w:type="dxa"/>
          </w:tcPr>
          <w:p w:rsidR="003835F6" w:rsidRDefault="003835F6" w:rsidP="0099207B">
            <w:pPr>
              <w:jc w:val="center"/>
            </w:pPr>
            <w:r>
              <w:t>4</w:t>
            </w:r>
          </w:p>
        </w:tc>
        <w:tc>
          <w:tcPr>
            <w:tcW w:w="1097" w:type="dxa"/>
          </w:tcPr>
          <w:p w:rsidR="003835F6" w:rsidRDefault="003835F6" w:rsidP="0099207B">
            <w:pPr>
              <w:jc w:val="center"/>
            </w:pPr>
            <w:r>
              <w:t>5</w:t>
            </w:r>
          </w:p>
        </w:tc>
      </w:tr>
      <w:tr w:rsidR="003835F6" w:rsidTr="003835F6">
        <w:tc>
          <w:tcPr>
            <w:tcW w:w="4788" w:type="dxa"/>
          </w:tcPr>
          <w:p w:rsidR="003835F6" w:rsidRDefault="003835F6" w:rsidP="0099207B">
            <w:r>
              <w:t>Название страны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5526" w:type="dxa"/>
            <w:gridSpan w:val="3"/>
          </w:tcPr>
          <w:p w:rsidR="003835F6" w:rsidRDefault="003835F6" w:rsidP="0099207B">
            <w:pPr>
              <w:jc w:val="center"/>
            </w:pPr>
            <w:r>
              <w:t>Болгария</w:t>
            </w:r>
          </w:p>
        </w:tc>
      </w:tr>
      <w:tr w:rsidR="003835F6" w:rsidTr="003835F6">
        <w:tc>
          <w:tcPr>
            <w:tcW w:w="4788" w:type="dxa"/>
          </w:tcPr>
          <w:p w:rsidR="003835F6" w:rsidRDefault="003835F6" w:rsidP="0099207B">
            <w:r>
              <w:t>Название дополнительных характеристик</w:t>
            </w:r>
          </w:p>
        </w:tc>
        <w:tc>
          <w:tcPr>
            <w:tcW w:w="2214" w:type="dxa"/>
          </w:tcPr>
          <w:p w:rsidR="003835F6" w:rsidRDefault="003835F6" w:rsidP="0099207B">
            <w:pPr>
              <w:jc w:val="center"/>
            </w:pPr>
            <w:r>
              <w:t>2</w:t>
            </w:r>
          </w:p>
        </w:tc>
        <w:tc>
          <w:tcPr>
            <w:tcW w:w="2215" w:type="dxa"/>
          </w:tcPr>
          <w:p w:rsidR="003835F6" w:rsidRDefault="003835F6" w:rsidP="0099207B">
            <w:pPr>
              <w:jc w:val="center"/>
            </w:pPr>
            <w:r>
              <w:t>6</w:t>
            </w:r>
          </w:p>
        </w:tc>
        <w:tc>
          <w:tcPr>
            <w:tcW w:w="1097" w:type="dxa"/>
          </w:tcPr>
          <w:p w:rsidR="003835F6" w:rsidRDefault="003835F6" w:rsidP="0099207B">
            <w:pPr>
              <w:jc w:val="center"/>
            </w:pPr>
            <w:r>
              <w:t>9</w:t>
            </w:r>
          </w:p>
        </w:tc>
      </w:tr>
    </w:tbl>
    <w:p w:rsidR="003835F6" w:rsidRDefault="003835F6" w:rsidP="003835F6">
      <w:pPr>
        <w:ind w:firstLine="708"/>
      </w:pPr>
      <w:r>
        <w:t xml:space="preserve">Если  название  страны  определено  неверно,  дальнейшее  соответствие с номерами утверждений не проверяется </w:t>
      </w:r>
    </w:p>
    <w:p w:rsidR="003835F6" w:rsidRDefault="003835F6" w:rsidP="003835F6">
      <w:pPr>
        <w:ind w:firstLine="708"/>
      </w:pPr>
      <w:r>
        <w:t xml:space="preserve">1 балл за каждое верное название страны. </w:t>
      </w:r>
    </w:p>
    <w:p w:rsidR="003835F6" w:rsidRDefault="003835F6" w:rsidP="003835F6">
      <w:pPr>
        <w:ind w:firstLine="708"/>
        <w:jc w:val="right"/>
      </w:pPr>
      <w:r>
        <w:t xml:space="preserve">1 балл за каждый верный номер характеристики в случае верного определения </w:t>
      </w:r>
      <w:r>
        <w:tab/>
        <w:t xml:space="preserve">названия страны. </w:t>
      </w:r>
      <w:r w:rsidRPr="00816979">
        <w:rPr>
          <w:b/>
        </w:rPr>
        <w:t>12 баллов</w:t>
      </w:r>
      <w:r>
        <w:t xml:space="preserve">. </w:t>
      </w:r>
    </w:p>
    <w:p w:rsidR="003835F6" w:rsidRDefault="003835F6" w:rsidP="003835F6">
      <w:r>
        <w:t xml:space="preserve"> Дополнительные вопросы.  </w:t>
      </w:r>
    </w:p>
    <w:p w:rsidR="003835F6" w:rsidRDefault="003835F6" w:rsidP="003835F6">
      <w:pPr>
        <w:ind w:firstLine="708"/>
      </w:pPr>
      <w:r>
        <w:t xml:space="preserve">1) Определите название полуострова. Балканский / </w:t>
      </w:r>
      <w:proofErr w:type="gramStart"/>
      <w:r>
        <w:t>Балканский</w:t>
      </w:r>
      <w:proofErr w:type="gramEnd"/>
      <w:r>
        <w:t xml:space="preserve"> полуостров. </w:t>
      </w:r>
    </w:p>
    <w:p w:rsidR="003835F6" w:rsidRDefault="003835F6" w:rsidP="003835F6">
      <w:pPr>
        <w:ind w:firstLine="708"/>
      </w:pPr>
      <w:r>
        <w:t>2) Определите языковую группу народов стран</w:t>
      </w:r>
      <w:proofErr w:type="gramStart"/>
      <w:r>
        <w:t xml:space="preserve"> А</w:t>
      </w:r>
      <w:proofErr w:type="gramEnd"/>
      <w:r>
        <w:t xml:space="preserve"> и В. славянская. </w:t>
      </w:r>
    </w:p>
    <w:p w:rsidR="003835F6" w:rsidRDefault="003835F6" w:rsidP="003835F6">
      <w:pPr>
        <w:ind w:firstLine="708"/>
      </w:pPr>
      <w:r>
        <w:t xml:space="preserve">3) Определите  направление  христианства  в  стране  А.  католицизм  / католичество. </w:t>
      </w:r>
    </w:p>
    <w:p w:rsidR="003835F6" w:rsidRDefault="003835F6" w:rsidP="003835F6">
      <w:pPr>
        <w:ind w:left="708" w:firstLine="708"/>
      </w:pPr>
      <w:r>
        <w:t xml:space="preserve">За каждый верный ответ на дополнительный вопрос по 1 баллу. </w:t>
      </w:r>
      <w:r w:rsidRPr="00772F17">
        <w:rPr>
          <w:b/>
        </w:rPr>
        <w:t>3 балл</w:t>
      </w:r>
      <w:r>
        <w:t>а</w:t>
      </w:r>
    </w:p>
    <w:p w:rsidR="003835F6" w:rsidRPr="00772F17" w:rsidRDefault="003835F6" w:rsidP="003835F6">
      <w:pPr>
        <w:ind w:left="5664" w:firstLine="708"/>
        <w:rPr>
          <w:b/>
        </w:rPr>
      </w:pPr>
      <w:r w:rsidRPr="00772F17">
        <w:rPr>
          <w:b/>
        </w:rPr>
        <w:t>Максимальное количество баллов 15.</w:t>
      </w:r>
    </w:p>
    <w:p w:rsidR="003835F6" w:rsidRDefault="003835F6" w:rsidP="003835F6">
      <w:pPr>
        <w:jc w:val="both"/>
      </w:pPr>
      <w:r>
        <w:t>4.»Отдых и лечение в России»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160"/>
        <w:gridCol w:w="7828"/>
      </w:tblGrid>
      <w:tr w:rsidR="003835F6" w:rsidTr="003835F6">
        <w:trPr>
          <w:tblHeader/>
        </w:trPr>
        <w:tc>
          <w:tcPr>
            <w:tcW w:w="468" w:type="dxa"/>
          </w:tcPr>
          <w:p w:rsidR="003835F6" w:rsidRDefault="003835F6" w:rsidP="0099207B">
            <w:pPr>
              <w:jc w:val="center"/>
            </w:pPr>
            <w:r>
              <w:t>№</w:t>
            </w:r>
          </w:p>
        </w:tc>
        <w:tc>
          <w:tcPr>
            <w:tcW w:w="2160" w:type="dxa"/>
          </w:tcPr>
          <w:p w:rsidR="003835F6" w:rsidRDefault="003835F6" w:rsidP="0099207B">
            <w:pPr>
              <w:jc w:val="center"/>
            </w:pPr>
            <w:r>
              <w:t>Вид лечения</w:t>
            </w:r>
          </w:p>
        </w:tc>
        <w:tc>
          <w:tcPr>
            <w:tcW w:w="7828" w:type="dxa"/>
          </w:tcPr>
          <w:p w:rsidR="003835F6" w:rsidRDefault="003835F6" w:rsidP="0099207B">
            <w:pPr>
              <w:jc w:val="center"/>
            </w:pPr>
            <w:r>
              <w:t>Описание процедуры лечения</w:t>
            </w:r>
          </w:p>
        </w:tc>
      </w:tr>
      <w:tr w:rsidR="003835F6" w:rsidTr="003835F6">
        <w:tc>
          <w:tcPr>
            <w:tcW w:w="468" w:type="dxa"/>
          </w:tcPr>
          <w:p w:rsidR="003835F6" w:rsidRDefault="003835F6" w:rsidP="0099207B">
            <w:pPr>
              <w:jc w:val="center"/>
            </w:pPr>
            <w:r>
              <w:t>1.</w:t>
            </w:r>
          </w:p>
        </w:tc>
        <w:tc>
          <w:tcPr>
            <w:tcW w:w="2160" w:type="dxa"/>
          </w:tcPr>
          <w:p w:rsidR="003835F6" w:rsidRPr="008C5E4C" w:rsidRDefault="003835F6" w:rsidP="0099207B">
            <w:pPr>
              <w:jc w:val="both"/>
              <w:rPr>
                <w:b/>
              </w:rPr>
            </w:pPr>
            <w:proofErr w:type="spellStart"/>
            <w:r w:rsidRPr="008C5E4C">
              <w:rPr>
                <w:b/>
              </w:rPr>
              <w:t>Талласотерапия</w:t>
            </w:r>
            <w:proofErr w:type="spellEnd"/>
          </w:p>
        </w:tc>
        <w:tc>
          <w:tcPr>
            <w:tcW w:w="7828" w:type="dxa"/>
          </w:tcPr>
          <w:p w:rsidR="003835F6" w:rsidRDefault="003835F6" w:rsidP="0099207B">
            <w:pPr>
              <w:ind w:firstLine="792"/>
              <w:jc w:val="both"/>
            </w:pPr>
            <w:r>
              <w:t>Лечение морскими купаниями.  По механизму лечебного действия к ним приближаются купания и в других открытых водоемах.</w:t>
            </w:r>
          </w:p>
          <w:p w:rsidR="003835F6" w:rsidRDefault="003835F6" w:rsidP="0099207B">
            <w:pPr>
              <w:ind w:firstLine="792"/>
              <w:jc w:val="both"/>
            </w:pPr>
            <w:r>
              <w:t xml:space="preserve">Лечебные купания оказывают многостороннее лечебное воздействие и являются наиболее мощной климатотерапевтической процедурой. Вода действует на погруженное в нее тело человека как охлаждающий температурный фактор, как химический фактор вследствие растворенных в ней солей, как механический фактор – в результате гидростатического давления и механической энергии волн. Плавание представляет собой вид лечебной физкультуры, отличаясь </w:t>
            </w:r>
            <w:r>
              <w:lastRenderedPageBreak/>
              <w:t>только тем, что движения производятся в среде, уменьшающей массу тела, т.е. снижающей физическую нагрузку. Морские купания показаны при функциональных заболеваниях центральной системы, при утомлении, хронических заболеваниях легких и сердца в период ремиссии и компенсации.</w:t>
            </w:r>
          </w:p>
          <w:p w:rsidR="003835F6" w:rsidRDefault="003835F6" w:rsidP="0099207B">
            <w:pPr>
              <w:ind w:firstLine="792"/>
              <w:jc w:val="both"/>
            </w:pPr>
            <w:r>
              <w:t xml:space="preserve">Дыхание у поверхности воды сопровождается ингаляцией </w:t>
            </w:r>
            <w:proofErr w:type="spellStart"/>
            <w:r>
              <w:t>гидроаэрозолей</w:t>
            </w:r>
            <w:proofErr w:type="spellEnd"/>
            <w:r>
              <w:t xml:space="preserve"> и </w:t>
            </w:r>
            <w:proofErr w:type="spellStart"/>
            <w:r>
              <w:t>гидроаэроионов</w:t>
            </w:r>
            <w:proofErr w:type="spellEnd"/>
            <w:r>
              <w:t xml:space="preserve">. Тренирует систему терморегуляции, активизирует вентиляцию легких, повышает жизненный тонус организма, способствует закаливанию организма.  </w:t>
            </w:r>
          </w:p>
        </w:tc>
      </w:tr>
      <w:tr w:rsidR="003835F6" w:rsidTr="003835F6">
        <w:tc>
          <w:tcPr>
            <w:tcW w:w="468" w:type="dxa"/>
          </w:tcPr>
          <w:p w:rsidR="003835F6" w:rsidRDefault="003835F6" w:rsidP="0099207B">
            <w:pPr>
              <w:jc w:val="center"/>
            </w:pPr>
            <w:r>
              <w:lastRenderedPageBreak/>
              <w:t>2.</w:t>
            </w:r>
          </w:p>
        </w:tc>
        <w:tc>
          <w:tcPr>
            <w:tcW w:w="2160" w:type="dxa"/>
          </w:tcPr>
          <w:p w:rsidR="003835F6" w:rsidRPr="008C5E4C" w:rsidRDefault="003835F6" w:rsidP="0099207B">
            <w:pPr>
              <w:jc w:val="both"/>
              <w:rPr>
                <w:b/>
              </w:rPr>
            </w:pPr>
            <w:r w:rsidRPr="008C5E4C">
              <w:rPr>
                <w:b/>
              </w:rPr>
              <w:t>Климатотерапия</w:t>
            </w:r>
          </w:p>
        </w:tc>
        <w:tc>
          <w:tcPr>
            <w:tcW w:w="7828" w:type="dxa"/>
          </w:tcPr>
          <w:p w:rsidR="003835F6" w:rsidRDefault="003835F6" w:rsidP="0099207B">
            <w:pPr>
              <w:ind w:firstLine="612"/>
              <w:jc w:val="both"/>
            </w:pPr>
            <w:r>
              <w:t>Использование метеорологических факторов, т.е. особенности климатических и погодных условий данной местности, в лечебных и профилактических целях. Климат характеризуется комплексом постоянных метеорологических признаков, тогда как погода значительно более изменчива. Погодой называют состояние метеорологических элементов в данном месте в любой момент времени.</w:t>
            </w:r>
          </w:p>
          <w:p w:rsidR="003835F6" w:rsidRDefault="003835F6" w:rsidP="0099207B">
            <w:pPr>
              <w:ind w:firstLine="612"/>
              <w:jc w:val="both"/>
            </w:pPr>
            <w:r>
              <w:t xml:space="preserve">  Климат  и погода оказывают сложное, комплексное воздействие на организм человека. Действующими началами климата являются газовый состав атмосферы, относительное содержание в ней кислорода, степень загрязнения, наличие частиц, несущих электрический заряд (аэроионы), атмосферное давление, влажность, осадки, температура, интенсивность солнечной радиации, магнетизм и др. факторы. Их влияние на организм, как правило, является сочетанным.</w:t>
            </w:r>
          </w:p>
        </w:tc>
      </w:tr>
      <w:tr w:rsidR="003835F6" w:rsidTr="003835F6">
        <w:tc>
          <w:tcPr>
            <w:tcW w:w="468" w:type="dxa"/>
          </w:tcPr>
          <w:p w:rsidR="003835F6" w:rsidRDefault="003835F6" w:rsidP="0099207B">
            <w:pPr>
              <w:jc w:val="center"/>
            </w:pPr>
            <w:r>
              <w:t>3.</w:t>
            </w:r>
          </w:p>
        </w:tc>
        <w:tc>
          <w:tcPr>
            <w:tcW w:w="2160" w:type="dxa"/>
          </w:tcPr>
          <w:p w:rsidR="003835F6" w:rsidRPr="008C5E4C" w:rsidRDefault="003835F6" w:rsidP="0099207B">
            <w:pPr>
              <w:jc w:val="both"/>
              <w:rPr>
                <w:b/>
              </w:rPr>
            </w:pPr>
            <w:r w:rsidRPr="008C5E4C">
              <w:rPr>
                <w:b/>
              </w:rPr>
              <w:t>Аэротерапия</w:t>
            </w:r>
          </w:p>
        </w:tc>
        <w:tc>
          <w:tcPr>
            <w:tcW w:w="7828" w:type="dxa"/>
          </w:tcPr>
          <w:p w:rsidR="003835F6" w:rsidRPr="005844D9" w:rsidRDefault="003835F6" w:rsidP="0099207B">
            <w:pPr>
              <w:ind w:firstLine="612"/>
              <w:jc w:val="both"/>
            </w:pPr>
            <w:r>
              <w:t>Л</w:t>
            </w:r>
            <w:r w:rsidRPr="005844D9">
              <w:t xml:space="preserve">ечебное воздействие открытого воздуха. Только пребывание в климатической среде данного курорта, в том числе прогулки на свежем воздухе, экскурсии, игры, оказывают лечебное влияние. Специальным видом аэротерапии являются воздушные ванны. Для проведения аэротерапии используются специальные сооружения: аэрарии, </w:t>
            </w:r>
            <w:proofErr w:type="spellStart"/>
            <w:r w:rsidRPr="005844D9">
              <w:t>климатопавильоны</w:t>
            </w:r>
            <w:proofErr w:type="spellEnd"/>
            <w:r w:rsidRPr="005844D9">
              <w:t xml:space="preserve">, </w:t>
            </w:r>
            <w:proofErr w:type="spellStart"/>
            <w:r w:rsidRPr="005844D9">
              <w:t>климатоверанды</w:t>
            </w:r>
            <w:proofErr w:type="spellEnd"/>
            <w:r w:rsidRPr="005844D9">
              <w:t xml:space="preserve">. </w:t>
            </w:r>
            <w:r>
              <w:t>Это л</w:t>
            </w:r>
            <w:r w:rsidRPr="005844D9">
              <w:t xml:space="preserve">ечебное действие основано на дозированном и возрастающем охлаждении организма. Это улучшает терморегуляцию, повышает устойчивость к действию низких температур, т.е. закаливает организм. Повышенное содержание кислорода в атмосферном воздухе способствует улучшению окислительных процессов в тканях организма. Они показаны всем больным в период выздоровления или ослабления процесса, особенно при заболеваниях легких, </w:t>
            </w:r>
            <w:proofErr w:type="gramStart"/>
            <w:r w:rsidRPr="005844D9">
              <w:t>сердечно-сосудистой</w:t>
            </w:r>
            <w:proofErr w:type="gramEnd"/>
            <w:r w:rsidRPr="005844D9">
              <w:t xml:space="preserve"> и нервной системы.</w:t>
            </w:r>
          </w:p>
        </w:tc>
      </w:tr>
      <w:tr w:rsidR="003835F6" w:rsidTr="003835F6">
        <w:tc>
          <w:tcPr>
            <w:tcW w:w="468" w:type="dxa"/>
          </w:tcPr>
          <w:p w:rsidR="003835F6" w:rsidRDefault="003835F6" w:rsidP="0099207B">
            <w:pPr>
              <w:jc w:val="center"/>
            </w:pPr>
            <w:r>
              <w:t>4.</w:t>
            </w:r>
          </w:p>
        </w:tc>
        <w:tc>
          <w:tcPr>
            <w:tcW w:w="2160" w:type="dxa"/>
          </w:tcPr>
          <w:p w:rsidR="003835F6" w:rsidRPr="008C5E4C" w:rsidRDefault="003835F6" w:rsidP="0099207B">
            <w:pPr>
              <w:jc w:val="both"/>
              <w:rPr>
                <w:b/>
              </w:rPr>
            </w:pPr>
            <w:r w:rsidRPr="008C5E4C">
              <w:rPr>
                <w:b/>
              </w:rPr>
              <w:t>Гелиотерапия</w:t>
            </w:r>
          </w:p>
        </w:tc>
        <w:tc>
          <w:tcPr>
            <w:tcW w:w="7828" w:type="dxa"/>
          </w:tcPr>
          <w:p w:rsidR="003835F6" w:rsidRDefault="003835F6" w:rsidP="0099207B">
            <w:pPr>
              <w:ind w:firstLine="612"/>
              <w:jc w:val="both"/>
            </w:pPr>
            <w:r>
              <w:t xml:space="preserve">Лечение солнечной радиацией. Солнечные ванны являются сильнодействующим профилактическим и лечебным фактором и поэтому требуют строгого дозирования. Их следует проводить только по назначению врача и под строгим </w:t>
            </w:r>
            <w:proofErr w:type="gramStart"/>
            <w:r>
              <w:t>медицинском</w:t>
            </w:r>
            <w:proofErr w:type="gramEnd"/>
            <w:r>
              <w:t xml:space="preserve"> контролем. Основным фактором солнечной радиации является ультрафиолетовое излучение.</w:t>
            </w:r>
          </w:p>
          <w:p w:rsidR="003835F6" w:rsidRDefault="003835F6" w:rsidP="0099207B">
            <w:pPr>
              <w:ind w:firstLine="612"/>
              <w:jc w:val="both"/>
            </w:pPr>
            <w:r>
              <w:t xml:space="preserve">  Под влиянием солнечных ванн повышается работоспособность человека и сопротивляемость инфекционным и простудным заболеваниям. Показания к гелиотерапии в основном те же, что и для общего ультрафиолетового </w:t>
            </w:r>
            <w:proofErr w:type="gramStart"/>
            <w:r>
              <w:t>облучения</w:t>
            </w:r>
            <w:proofErr w:type="gramEnd"/>
            <w:r>
              <w:t xml:space="preserve"> как в лечебных, так и в профилактических целях.</w:t>
            </w:r>
          </w:p>
        </w:tc>
      </w:tr>
      <w:tr w:rsidR="003835F6" w:rsidTr="003835F6">
        <w:tc>
          <w:tcPr>
            <w:tcW w:w="468" w:type="dxa"/>
          </w:tcPr>
          <w:p w:rsidR="003835F6" w:rsidRDefault="003835F6" w:rsidP="0099207B">
            <w:pPr>
              <w:jc w:val="center"/>
            </w:pPr>
            <w:r>
              <w:t>5.</w:t>
            </w:r>
          </w:p>
        </w:tc>
        <w:tc>
          <w:tcPr>
            <w:tcW w:w="2160" w:type="dxa"/>
          </w:tcPr>
          <w:p w:rsidR="003835F6" w:rsidRPr="008C5E4C" w:rsidRDefault="003835F6" w:rsidP="0099207B">
            <w:pPr>
              <w:jc w:val="both"/>
              <w:rPr>
                <w:b/>
              </w:rPr>
            </w:pPr>
            <w:proofErr w:type="spellStart"/>
            <w:r w:rsidRPr="008C5E4C">
              <w:rPr>
                <w:b/>
              </w:rPr>
              <w:t>Иппотерапиия</w:t>
            </w:r>
            <w:proofErr w:type="spellEnd"/>
          </w:p>
        </w:tc>
        <w:tc>
          <w:tcPr>
            <w:tcW w:w="7828" w:type="dxa"/>
          </w:tcPr>
          <w:p w:rsidR="003835F6" w:rsidRPr="00246A62" w:rsidRDefault="003835F6" w:rsidP="0099207B">
            <w:pPr>
              <w:jc w:val="both"/>
            </w:pPr>
            <w:r>
              <w:t>М</w:t>
            </w:r>
            <w:r w:rsidRPr="00246A62">
              <w:t xml:space="preserve">етод реабилитации посредством адаптивной верховой езды. Уникальность </w:t>
            </w:r>
            <w:proofErr w:type="spellStart"/>
            <w:r w:rsidRPr="00246A62">
              <w:t>иппотерапии</w:t>
            </w:r>
            <w:proofErr w:type="spellEnd"/>
            <w:r w:rsidRPr="00246A62">
              <w:t xml:space="preserve"> заключается в гармоничном сочетании телесно-ориентированных и когнитивных приемов воздействия на психику пациента.</w:t>
            </w:r>
          </w:p>
        </w:tc>
      </w:tr>
      <w:tr w:rsidR="003835F6" w:rsidTr="003835F6">
        <w:tc>
          <w:tcPr>
            <w:tcW w:w="468" w:type="dxa"/>
          </w:tcPr>
          <w:p w:rsidR="003835F6" w:rsidRDefault="003835F6" w:rsidP="0099207B">
            <w:pPr>
              <w:jc w:val="center"/>
            </w:pPr>
            <w:r>
              <w:t>6.</w:t>
            </w:r>
          </w:p>
        </w:tc>
        <w:tc>
          <w:tcPr>
            <w:tcW w:w="2160" w:type="dxa"/>
          </w:tcPr>
          <w:p w:rsidR="003835F6" w:rsidRPr="008C5E4C" w:rsidRDefault="003835F6" w:rsidP="0099207B">
            <w:pPr>
              <w:jc w:val="both"/>
              <w:rPr>
                <w:b/>
              </w:rPr>
            </w:pPr>
            <w:r w:rsidRPr="008C5E4C">
              <w:rPr>
                <w:b/>
              </w:rPr>
              <w:t>Бальнеотерапия</w:t>
            </w:r>
          </w:p>
        </w:tc>
        <w:tc>
          <w:tcPr>
            <w:tcW w:w="7828" w:type="dxa"/>
          </w:tcPr>
          <w:p w:rsidR="003835F6" w:rsidRDefault="003835F6" w:rsidP="0099207B">
            <w:pPr>
              <w:jc w:val="both"/>
            </w:pPr>
            <w:r>
              <w:t xml:space="preserve">Совокупность лечебных методов, основанных на использовании минеральных вод.  Минеральные воды содержат различные соли в </w:t>
            </w:r>
            <w:r>
              <w:lastRenderedPageBreak/>
              <w:t>ионизированном виде. В зависимости от преобладающего аниона в составе той или иной воды различают гидрокарбонатные, хлоридные, сульфидные, нитратные воды и воды сложного состава. Основными катионами являются натрий, калий, кальций, магний.</w:t>
            </w:r>
          </w:p>
          <w:p w:rsidR="003835F6" w:rsidRDefault="003835F6" w:rsidP="0099207B">
            <w:pPr>
              <w:jc w:val="both"/>
            </w:pPr>
            <w:r>
              <w:t xml:space="preserve">  По газовому составу различаются воды углекислые, сероводородные, радоновые, азотные.</w:t>
            </w:r>
          </w:p>
          <w:p w:rsidR="003835F6" w:rsidRDefault="003835F6" w:rsidP="0099207B">
            <w:pPr>
              <w:jc w:val="both"/>
            </w:pPr>
            <w:r>
              <w:t xml:space="preserve">  Кроме того, в зависимости от химического состава выделяются воды, содержащие биологически активные микроэлементы, - </w:t>
            </w:r>
            <w:proofErr w:type="spellStart"/>
            <w:r>
              <w:t>йодбромные</w:t>
            </w:r>
            <w:proofErr w:type="spellEnd"/>
            <w:r>
              <w:t>, железистые, кремнистые, мышьяковистые.</w:t>
            </w:r>
          </w:p>
          <w:p w:rsidR="003835F6" w:rsidRDefault="003835F6" w:rsidP="0099207B">
            <w:pPr>
              <w:jc w:val="both"/>
            </w:pPr>
            <w:r>
              <w:t xml:space="preserve">  Количество (в граммах) минеральных солей, растворенных в </w:t>
            </w:r>
            <w:smartTag w:uri="urn:schemas-microsoft-com:office:smarttags" w:element="metricconverter">
              <w:smartTagPr>
                <w:attr w:name="ProductID" w:val="1 л"/>
              </w:smartTagPr>
              <w:r>
                <w:t>1 л</w:t>
              </w:r>
            </w:smartTag>
            <w:r>
              <w:t xml:space="preserve"> воды, называется минерализацией. Различают воды слабой (2-2,5 г/л), средней (5-15 г/л) и высокой (более 15 г/л) минерализации. Кроме того, учитывают рН (кислотность) минеральной воды, ее температуру.</w:t>
            </w:r>
          </w:p>
        </w:tc>
      </w:tr>
    </w:tbl>
    <w:p w:rsidR="003835F6" w:rsidRPr="009669D7" w:rsidRDefault="003835F6" w:rsidP="003835F6">
      <w:pPr>
        <w:jc w:val="right"/>
        <w:rPr>
          <w:b/>
        </w:rPr>
      </w:pPr>
      <w:r w:rsidRPr="009669D7">
        <w:rPr>
          <w:b/>
        </w:rPr>
        <w:lastRenderedPageBreak/>
        <w:t>6 баллов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836"/>
        <w:gridCol w:w="2644"/>
      </w:tblGrid>
      <w:tr w:rsidR="003835F6" w:rsidTr="0099207B">
        <w:tc>
          <w:tcPr>
            <w:tcW w:w="3168" w:type="dxa"/>
          </w:tcPr>
          <w:p w:rsidR="003835F6" w:rsidRDefault="003835F6" w:rsidP="0099207B">
            <w:pPr>
              <w:jc w:val="center"/>
            </w:pPr>
            <w:r>
              <w:t>Субъект Российской Федерации</w:t>
            </w:r>
          </w:p>
          <w:p w:rsidR="003835F6" w:rsidRDefault="003835F6" w:rsidP="0099207B">
            <w:pPr>
              <w:jc w:val="center"/>
            </w:pPr>
            <w:r>
              <w:t>(дано по условию задания)</w:t>
            </w:r>
          </w:p>
        </w:tc>
        <w:tc>
          <w:tcPr>
            <w:tcW w:w="3836" w:type="dxa"/>
          </w:tcPr>
          <w:p w:rsidR="003835F6" w:rsidRDefault="003835F6" w:rsidP="0099207B">
            <w:pPr>
              <w:jc w:val="center"/>
            </w:pPr>
            <w:r>
              <w:t>Объект туризма</w:t>
            </w:r>
          </w:p>
          <w:p w:rsidR="003835F6" w:rsidRDefault="003835F6" w:rsidP="0099207B">
            <w:pPr>
              <w:jc w:val="center"/>
            </w:pPr>
            <w:r>
              <w:t>(большая буква от</w:t>
            </w:r>
            <w:proofErr w:type="gramStart"/>
            <w:r>
              <w:t xml:space="preserve"> А</w:t>
            </w:r>
            <w:proofErr w:type="gramEnd"/>
            <w:r>
              <w:t xml:space="preserve"> до Д)</w:t>
            </w:r>
          </w:p>
        </w:tc>
        <w:tc>
          <w:tcPr>
            <w:tcW w:w="2644" w:type="dxa"/>
          </w:tcPr>
          <w:p w:rsidR="003835F6" w:rsidRDefault="003835F6" w:rsidP="0099207B">
            <w:pPr>
              <w:jc w:val="center"/>
            </w:pPr>
            <w:r>
              <w:t>Краткое описание объекта (от а до д)</w:t>
            </w:r>
          </w:p>
        </w:tc>
      </w:tr>
      <w:tr w:rsidR="003835F6" w:rsidTr="0099207B">
        <w:tc>
          <w:tcPr>
            <w:tcW w:w="3168" w:type="dxa"/>
          </w:tcPr>
          <w:p w:rsidR="003835F6" w:rsidRDefault="003835F6" w:rsidP="0099207B">
            <w:pPr>
              <w:jc w:val="both"/>
            </w:pPr>
            <w:r>
              <w:t>1. Краснодарский край</w:t>
            </w:r>
          </w:p>
        </w:tc>
        <w:tc>
          <w:tcPr>
            <w:tcW w:w="3836" w:type="dxa"/>
          </w:tcPr>
          <w:p w:rsidR="003835F6" w:rsidRPr="008C5E4C" w:rsidRDefault="003835F6" w:rsidP="0099207B">
            <w:pPr>
              <w:jc w:val="center"/>
              <w:rPr>
                <w:b/>
              </w:rPr>
            </w:pPr>
            <w:proofErr w:type="spellStart"/>
            <w:r w:rsidRPr="008C5E4C">
              <w:rPr>
                <w:b/>
              </w:rPr>
              <w:t>Д.Мацеста</w:t>
            </w:r>
            <w:proofErr w:type="spellEnd"/>
          </w:p>
        </w:tc>
        <w:tc>
          <w:tcPr>
            <w:tcW w:w="2644" w:type="dxa"/>
          </w:tcPr>
          <w:p w:rsidR="003835F6" w:rsidRPr="008C5E4C" w:rsidRDefault="003835F6" w:rsidP="0099207B">
            <w:pPr>
              <w:jc w:val="center"/>
              <w:rPr>
                <w:b/>
              </w:rPr>
            </w:pPr>
            <w:r w:rsidRPr="008C5E4C">
              <w:rPr>
                <w:b/>
              </w:rPr>
              <w:t>а</w:t>
            </w:r>
          </w:p>
        </w:tc>
      </w:tr>
      <w:tr w:rsidR="003835F6" w:rsidTr="0099207B">
        <w:tc>
          <w:tcPr>
            <w:tcW w:w="3168" w:type="dxa"/>
          </w:tcPr>
          <w:p w:rsidR="003835F6" w:rsidRDefault="003835F6" w:rsidP="0099207B">
            <w:pPr>
              <w:jc w:val="both"/>
            </w:pPr>
            <w:r>
              <w:t>2. Республика Башкортостан</w:t>
            </w:r>
          </w:p>
        </w:tc>
        <w:tc>
          <w:tcPr>
            <w:tcW w:w="3836" w:type="dxa"/>
          </w:tcPr>
          <w:p w:rsidR="003835F6" w:rsidRPr="008C5E4C" w:rsidRDefault="003835F6" w:rsidP="0099207B">
            <w:pPr>
              <w:jc w:val="center"/>
              <w:rPr>
                <w:b/>
              </w:rPr>
            </w:pPr>
            <w:proofErr w:type="spellStart"/>
            <w:r w:rsidRPr="008C5E4C">
              <w:rPr>
                <w:b/>
              </w:rPr>
              <w:t>Г.Юматово</w:t>
            </w:r>
            <w:proofErr w:type="spellEnd"/>
          </w:p>
        </w:tc>
        <w:tc>
          <w:tcPr>
            <w:tcW w:w="2644" w:type="dxa"/>
          </w:tcPr>
          <w:p w:rsidR="003835F6" w:rsidRPr="008C5E4C" w:rsidRDefault="003835F6" w:rsidP="0099207B">
            <w:pPr>
              <w:jc w:val="center"/>
              <w:rPr>
                <w:b/>
              </w:rPr>
            </w:pPr>
            <w:r w:rsidRPr="008C5E4C">
              <w:rPr>
                <w:b/>
              </w:rPr>
              <w:t>д</w:t>
            </w:r>
          </w:p>
        </w:tc>
      </w:tr>
      <w:tr w:rsidR="003835F6" w:rsidTr="0099207B">
        <w:tc>
          <w:tcPr>
            <w:tcW w:w="3168" w:type="dxa"/>
          </w:tcPr>
          <w:p w:rsidR="003835F6" w:rsidRDefault="003835F6" w:rsidP="0099207B">
            <w:pPr>
              <w:jc w:val="both"/>
            </w:pPr>
            <w:r>
              <w:t>3. Алтайский край</w:t>
            </w:r>
          </w:p>
        </w:tc>
        <w:tc>
          <w:tcPr>
            <w:tcW w:w="3836" w:type="dxa"/>
          </w:tcPr>
          <w:p w:rsidR="003835F6" w:rsidRPr="008C5E4C" w:rsidRDefault="003835F6" w:rsidP="0099207B">
            <w:pPr>
              <w:jc w:val="center"/>
              <w:rPr>
                <w:b/>
              </w:rPr>
            </w:pPr>
            <w:proofErr w:type="spellStart"/>
            <w:r w:rsidRPr="008C5E4C">
              <w:rPr>
                <w:b/>
              </w:rPr>
              <w:t>Б.Белокуриха</w:t>
            </w:r>
            <w:proofErr w:type="spellEnd"/>
          </w:p>
        </w:tc>
        <w:tc>
          <w:tcPr>
            <w:tcW w:w="2644" w:type="dxa"/>
          </w:tcPr>
          <w:p w:rsidR="003835F6" w:rsidRPr="008C5E4C" w:rsidRDefault="003835F6" w:rsidP="0099207B">
            <w:pPr>
              <w:jc w:val="center"/>
              <w:rPr>
                <w:b/>
              </w:rPr>
            </w:pPr>
            <w:r w:rsidRPr="008C5E4C">
              <w:rPr>
                <w:b/>
              </w:rPr>
              <w:t>б</w:t>
            </w:r>
          </w:p>
        </w:tc>
      </w:tr>
      <w:tr w:rsidR="003835F6" w:rsidTr="0099207B">
        <w:tc>
          <w:tcPr>
            <w:tcW w:w="3168" w:type="dxa"/>
          </w:tcPr>
          <w:p w:rsidR="003835F6" w:rsidRDefault="003835F6" w:rsidP="0099207B">
            <w:pPr>
              <w:jc w:val="both"/>
            </w:pPr>
            <w:r>
              <w:t>4. Ставропольский край</w:t>
            </w:r>
          </w:p>
        </w:tc>
        <w:tc>
          <w:tcPr>
            <w:tcW w:w="3836" w:type="dxa"/>
          </w:tcPr>
          <w:p w:rsidR="003835F6" w:rsidRPr="008C5E4C" w:rsidRDefault="003835F6" w:rsidP="0099207B">
            <w:pPr>
              <w:jc w:val="center"/>
              <w:rPr>
                <w:b/>
              </w:rPr>
            </w:pPr>
            <w:proofErr w:type="spellStart"/>
            <w:r w:rsidRPr="008C5E4C">
              <w:rPr>
                <w:b/>
              </w:rPr>
              <w:t>А.Кисловодск</w:t>
            </w:r>
            <w:proofErr w:type="spellEnd"/>
          </w:p>
        </w:tc>
        <w:tc>
          <w:tcPr>
            <w:tcW w:w="2644" w:type="dxa"/>
          </w:tcPr>
          <w:p w:rsidR="003835F6" w:rsidRPr="008C5E4C" w:rsidRDefault="003835F6" w:rsidP="0099207B">
            <w:pPr>
              <w:jc w:val="center"/>
              <w:rPr>
                <w:b/>
              </w:rPr>
            </w:pPr>
            <w:r w:rsidRPr="008C5E4C">
              <w:rPr>
                <w:b/>
              </w:rPr>
              <w:t>в</w:t>
            </w:r>
          </w:p>
        </w:tc>
      </w:tr>
      <w:tr w:rsidR="003835F6" w:rsidTr="0099207B">
        <w:tc>
          <w:tcPr>
            <w:tcW w:w="3168" w:type="dxa"/>
          </w:tcPr>
          <w:p w:rsidR="003835F6" w:rsidRDefault="003835F6" w:rsidP="0099207B">
            <w:pPr>
              <w:jc w:val="both"/>
            </w:pPr>
            <w:r>
              <w:t>5. Республика Крым</w:t>
            </w:r>
          </w:p>
        </w:tc>
        <w:tc>
          <w:tcPr>
            <w:tcW w:w="3836" w:type="dxa"/>
          </w:tcPr>
          <w:p w:rsidR="003835F6" w:rsidRPr="008C5E4C" w:rsidRDefault="003835F6" w:rsidP="0099207B">
            <w:pPr>
              <w:jc w:val="center"/>
              <w:rPr>
                <w:b/>
              </w:rPr>
            </w:pPr>
            <w:proofErr w:type="spellStart"/>
            <w:r w:rsidRPr="008C5E4C">
              <w:rPr>
                <w:b/>
              </w:rPr>
              <w:t>В.Саки</w:t>
            </w:r>
            <w:proofErr w:type="spellEnd"/>
          </w:p>
        </w:tc>
        <w:tc>
          <w:tcPr>
            <w:tcW w:w="2644" w:type="dxa"/>
          </w:tcPr>
          <w:p w:rsidR="003835F6" w:rsidRPr="008C5E4C" w:rsidRDefault="003835F6" w:rsidP="0099207B">
            <w:pPr>
              <w:jc w:val="center"/>
              <w:rPr>
                <w:b/>
              </w:rPr>
            </w:pPr>
            <w:r w:rsidRPr="008C5E4C">
              <w:rPr>
                <w:b/>
              </w:rPr>
              <w:t>г</w:t>
            </w:r>
          </w:p>
        </w:tc>
      </w:tr>
    </w:tbl>
    <w:p w:rsidR="003835F6" w:rsidRPr="009669D7" w:rsidRDefault="003835F6" w:rsidP="003835F6">
      <w:pPr>
        <w:jc w:val="right"/>
        <w:rPr>
          <w:b/>
        </w:rPr>
      </w:pPr>
      <w:r w:rsidRPr="009669D7">
        <w:rPr>
          <w:b/>
        </w:rPr>
        <w:t>10 баллов</w:t>
      </w:r>
    </w:p>
    <w:p w:rsidR="003835F6" w:rsidRPr="009669D7" w:rsidRDefault="003835F6" w:rsidP="003835F6">
      <w:pPr>
        <w:jc w:val="right"/>
        <w:rPr>
          <w:b/>
        </w:rPr>
      </w:pPr>
      <w:r w:rsidRPr="009669D7">
        <w:rPr>
          <w:b/>
        </w:rPr>
        <w:t>Итого за задание 16 баллов</w:t>
      </w:r>
    </w:p>
    <w:p w:rsidR="003835F6" w:rsidRDefault="003835F6" w:rsidP="003835F6">
      <w:pPr>
        <w:rPr>
          <w:sz w:val="22"/>
          <w:szCs w:val="22"/>
        </w:rPr>
      </w:pPr>
      <w:r>
        <w:rPr>
          <w:b/>
        </w:rPr>
        <w:t>5.</w:t>
      </w:r>
      <w:r w:rsidRPr="00C464C8">
        <w:t xml:space="preserve"> </w:t>
      </w:r>
      <w:r>
        <w:rPr>
          <w:sz w:val="22"/>
          <w:szCs w:val="22"/>
        </w:rPr>
        <w:t xml:space="preserve">Название острова: </w:t>
      </w:r>
      <w:r w:rsidRPr="00C464C8">
        <w:rPr>
          <w:b/>
          <w:sz w:val="22"/>
          <w:szCs w:val="22"/>
        </w:rPr>
        <w:t>Куба</w:t>
      </w:r>
      <w:r>
        <w:rPr>
          <w:b/>
          <w:sz w:val="22"/>
          <w:szCs w:val="22"/>
        </w:rPr>
        <w:t>-1 балл</w:t>
      </w:r>
    </w:p>
    <w:p w:rsidR="003835F6" w:rsidRDefault="003835F6" w:rsidP="003835F6">
      <w:pPr>
        <w:rPr>
          <w:sz w:val="22"/>
          <w:szCs w:val="22"/>
        </w:rPr>
      </w:pPr>
      <w:r>
        <w:rPr>
          <w:sz w:val="22"/>
          <w:szCs w:val="22"/>
        </w:rPr>
        <w:t>Культуры, определяющие специализацию острова в международном разделении труда:</w:t>
      </w:r>
    </w:p>
    <w:p w:rsidR="003835F6" w:rsidRDefault="003835F6" w:rsidP="003835F6">
      <w:pPr>
        <w:ind w:left="2124" w:firstLine="708"/>
        <w:rPr>
          <w:sz w:val="22"/>
          <w:szCs w:val="22"/>
        </w:rPr>
      </w:pPr>
      <w:r w:rsidRPr="00C464C8">
        <w:rPr>
          <w:b/>
        </w:rPr>
        <w:t xml:space="preserve">производство сахарного тростника, </w:t>
      </w:r>
      <w:proofErr w:type="gramStart"/>
      <w:r w:rsidRPr="00C464C8">
        <w:rPr>
          <w:b/>
        </w:rPr>
        <w:t>цитрусовых</w:t>
      </w:r>
      <w:proofErr w:type="gramEnd"/>
      <w:r w:rsidRPr="00C464C8">
        <w:rPr>
          <w:b/>
        </w:rPr>
        <w:t xml:space="preserve"> и табака</w:t>
      </w:r>
      <w:r w:rsidRPr="0015068A">
        <w:t>.</w:t>
      </w:r>
      <w:r>
        <w:tab/>
      </w:r>
      <w:r w:rsidRPr="001B726D">
        <w:rPr>
          <w:b/>
        </w:rPr>
        <w:t>1 балл</w:t>
      </w:r>
    </w:p>
    <w:p w:rsidR="003835F6" w:rsidRDefault="003835F6" w:rsidP="003835F6">
      <w:pPr>
        <w:rPr>
          <w:sz w:val="22"/>
          <w:szCs w:val="22"/>
        </w:rPr>
      </w:pPr>
      <w:r>
        <w:rPr>
          <w:sz w:val="22"/>
          <w:szCs w:val="22"/>
        </w:rPr>
        <w:t>Культуры, необходимые для внутреннего потребления:</w:t>
      </w:r>
    </w:p>
    <w:p w:rsidR="003835F6" w:rsidRPr="00C464C8" w:rsidRDefault="003835F6" w:rsidP="003835F6">
      <w:pPr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835F6">
        <w:rPr>
          <w:b/>
          <w:szCs w:val="22"/>
        </w:rPr>
        <w:t>р</w:t>
      </w:r>
      <w:r w:rsidRPr="00C464C8">
        <w:rPr>
          <w:b/>
        </w:rPr>
        <w:t>ис, к</w:t>
      </w:r>
      <w:bookmarkStart w:id="0" w:name="_GoBack"/>
      <w:bookmarkEnd w:id="0"/>
      <w:r w:rsidRPr="00C464C8">
        <w:rPr>
          <w:b/>
        </w:rPr>
        <w:t xml:space="preserve">укуруза, маниок, </w:t>
      </w:r>
      <w:proofErr w:type="gramStart"/>
      <w:r w:rsidRPr="00C464C8">
        <w:rPr>
          <w:b/>
        </w:rPr>
        <w:t>бобовые</w:t>
      </w:r>
      <w:proofErr w:type="gramEnd"/>
      <w:r w:rsidRPr="00C464C8">
        <w:rPr>
          <w:b/>
        </w:rPr>
        <w:t>, сладкий картофель</w:t>
      </w:r>
      <w:r>
        <w:rPr>
          <w:b/>
        </w:rPr>
        <w:t xml:space="preserve"> 1 балл</w:t>
      </w:r>
    </w:p>
    <w:p w:rsidR="003835F6" w:rsidRDefault="003835F6" w:rsidP="003835F6">
      <w:pPr>
        <w:rPr>
          <w:sz w:val="22"/>
          <w:szCs w:val="22"/>
        </w:rPr>
      </w:pPr>
      <w:r>
        <w:rPr>
          <w:sz w:val="22"/>
          <w:szCs w:val="22"/>
        </w:rPr>
        <w:t>«Чужеродные» сельскохозяйственные культуры:</w:t>
      </w:r>
    </w:p>
    <w:p w:rsidR="003835F6" w:rsidRDefault="003835F6" w:rsidP="003835F6">
      <w:pPr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сахарный тростник, кофе, бананы, цитрусовые, рис</w:t>
      </w:r>
      <w:r>
        <w:rPr>
          <w:b/>
          <w:sz w:val="22"/>
          <w:szCs w:val="22"/>
        </w:rPr>
        <w:tab/>
        <w:t>1 балл</w:t>
      </w:r>
    </w:p>
    <w:p w:rsidR="003835F6" w:rsidRPr="001B726D" w:rsidRDefault="003835F6" w:rsidP="003835F6">
      <w:pPr>
        <w:rPr>
          <w:sz w:val="22"/>
          <w:szCs w:val="22"/>
        </w:rPr>
      </w:pPr>
      <w:r w:rsidRPr="001B726D">
        <w:rPr>
          <w:sz w:val="22"/>
          <w:szCs w:val="22"/>
        </w:rPr>
        <w:t>Причины,</w:t>
      </w:r>
      <w:r>
        <w:rPr>
          <w:sz w:val="22"/>
          <w:szCs w:val="22"/>
        </w:rPr>
        <w:t xml:space="preserve"> обусловившие производство «чужеродных» культур:</w:t>
      </w:r>
    </w:p>
    <w:p w:rsidR="003835F6" w:rsidRPr="001B726D" w:rsidRDefault="003835F6" w:rsidP="003835F6">
      <w:pPr>
        <w:rPr>
          <w:b/>
        </w:rPr>
      </w:pPr>
      <w:r>
        <w:tab/>
      </w:r>
      <w:r>
        <w:tab/>
      </w:r>
      <w:r>
        <w:tab/>
      </w:r>
      <w:r>
        <w:tab/>
      </w:r>
      <w:proofErr w:type="gramStart"/>
      <w:r w:rsidRPr="001B726D">
        <w:rPr>
          <w:b/>
        </w:rPr>
        <w:t>Плантации сахарного тростника и кофе, завезенных на Кубу испанцами и французами, стали распространяться на острове в XVII—XVIII вв.; плантации бананов и цитрусовых, также пришельцев из Старого Света, появились в XIX—ХХ вв. Примерно в то же время на Кубу завезли и рис, для выращивания которого было даже организовано массовое переселение китайцев</w:t>
      </w:r>
      <w:r>
        <w:rPr>
          <w:b/>
        </w:rPr>
        <w:tab/>
        <w:t>1 балл</w:t>
      </w:r>
      <w:proofErr w:type="gramEnd"/>
    </w:p>
    <w:p w:rsidR="003835F6" w:rsidRDefault="003835F6" w:rsidP="003835F6">
      <w:pPr>
        <w:jc w:val="right"/>
      </w:pPr>
      <w:r>
        <w:rPr>
          <w:b/>
        </w:rPr>
        <w:t>Итого за задание 5</w:t>
      </w:r>
      <w:r w:rsidRPr="009669D7">
        <w:rPr>
          <w:b/>
        </w:rPr>
        <w:t xml:space="preserve"> баллов</w:t>
      </w:r>
    </w:p>
    <w:p w:rsidR="003835F6" w:rsidRDefault="003835F6" w:rsidP="003835F6"/>
    <w:p w:rsidR="003835F6" w:rsidRDefault="003835F6" w:rsidP="003835F6">
      <w:pPr>
        <w:jc w:val="right"/>
      </w:pPr>
    </w:p>
    <w:p w:rsidR="003835F6" w:rsidRDefault="003835F6" w:rsidP="003835F6">
      <w:pPr>
        <w:jc w:val="right"/>
      </w:pPr>
    </w:p>
    <w:p w:rsidR="003835F6" w:rsidRDefault="003835F6" w:rsidP="003835F6">
      <w:pPr>
        <w:jc w:val="right"/>
      </w:pPr>
      <w:r>
        <w:t xml:space="preserve">ВСЕГО ЗА </w:t>
      </w:r>
      <w:proofErr w:type="gramStart"/>
      <w:r>
        <w:t>АНАЛИТИЧЕСКИЙ</w:t>
      </w:r>
      <w:proofErr w:type="gramEnd"/>
      <w:r>
        <w:t xml:space="preserve"> ТУР-78 баллов</w:t>
      </w:r>
    </w:p>
    <w:p w:rsidR="003835F6" w:rsidRDefault="003835F6" w:rsidP="003835F6">
      <w:r>
        <w:t>ИТОГО: 50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2"/>
        <w:gridCol w:w="2470"/>
        <w:gridCol w:w="4935"/>
      </w:tblGrid>
      <w:tr w:rsidR="003835F6" w:rsidTr="0099207B">
        <w:tc>
          <w:tcPr>
            <w:tcW w:w="5598" w:type="dxa"/>
            <w:gridSpan w:val="2"/>
          </w:tcPr>
          <w:p w:rsidR="003835F6" w:rsidRDefault="003835F6" w:rsidP="0099207B">
            <w:r>
              <w:t>Тестовый тур</w:t>
            </w:r>
          </w:p>
        </w:tc>
        <w:tc>
          <w:tcPr>
            <w:tcW w:w="5598" w:type="dxa"/>
          </w:tcPr>
          <w:p w:rsidR="003835F6" w:rsidRDefault="003835F6" w:rsidP="0099207B">
            <w:r>
              <w:t>20 баллов</w:t>
            </w:r>
          </w:p>
        </w:tc>
      </w:tr>
      <w:tr w:rsidR="003835F6" w:rsidTr="0099207B">
        <w:tc>
          <w:tcPr>
            <w:tcW w:w="5598" w:type="dxa"/>
            <w:gridSpan w:val="2"/>
          </w:tcPr>
          <w:p w:rsidR="003835F6" w:rsidRDefault="003835F6" w:rsidP="0099207B">
            <w:r>
              <w:t>Аналитический тур:</w:t>
            </w:r>
          </w:p>
        </w:tc>
        <w:tc>
          <w:tcPr>
            <w:tcW w:w="5598" w:type="dxa"/>
          </w:tcPr>
          <w:p w:rsidR="003835F6" w:rsidRDefault="003835F6" w:rsidP="0099207B">
            <w:r>
              <w:t>50  баллов</w:t>
            </w:r>
          </w:p>
        </w:tc>
      </w:tr>
      <w:tr w:rsidR="003835F6" w:rsidTr="0099207B">
        <w:tc>
          <w:tcPr>
            <w:tcW w:w="2799" w:type="dxa"/>
            <w:shd w:val="clear" w:color="auto" w:fill="auto"/>
          </w:tcPr>
          <w:p w:rsidR="003835F6" w:rsidRDefault="003835F6" w:rsidP="0099207B">
            <w:pPr>
              <w:jc w:val="right"/>
            </w:pPr>
            <w:r>
              <w:t>Задания</w:t>
            </w:r>
          </w:p>
        </w:tc>
        <w:tc>
          <w:tcPr>
            <w:tcW w:w="2799" w:type="dxa"/>
            <w:shd w:val="clear" w:color="auto" w:fill="auto"/>
          </w:tcPr>
          <w:p w:rsidR="003835F6" w:rsidRDefault="003835F6" w:rsidP="0099207B">
            <w:r>
              <w:t>1</w:t>
            </w:r>
          </w:p>
        </w:tc>
        <w:tc>
          <w:tcPr>
            <w:tcW w:w="5598" w:type="dxa"/>
          </w:tcPr>
          <w:p w:rsidR="003835F6" w:rsidRDefault="003835F6" w:rsidP="0099207B">
            <w:r>
              <w:t>4</w:t>
            </w:r>
          </w:p>
        </w:tc>
      </w:tr>
      <w:tr w:rsidR="003835F6" w:rsidTr="0099207B">
        <w:tc>
          <w:tcPr>
            <w:tcW w:w="2799" w:type="dxa"/>
            <w:shd w:val="clear" w:color="auto" w:fill="auto"/>
          </w:tcPr>
          <w:p w:rsidR="003835F6" w:rsidRDefault="003835F6" w:rsidP="0099207B"/>
        </w:tc>
        <w:tc>
          <w:tcPr>
            <w:tcW w:w="2799" w:type="dxa"/>
            <w:shd w:val="clear" w:color="auto" w:fill="auto"/>
          </w:tcPr>
          <w:p w:rsidR="003835F6" w:rsidRDefault="003835F6" w:rsidP="0099207B">
            <w:r>
              <w:t>2</w:t>
            </w:r>
          </w:p>
        </w:tc>
        <w:tc>
          <w:tcPr>
            <w:tcW w:w="5598" w:type="dxa"/>
          </w:tcPr>
          <w:p w:rsidR="003835F6" w:rsidRDefault="003835F6" w:rsidP="0099207B">
            <w:r>
              <w:t>10</w:t>
            </w:r>
          </w:p>
        </w:tc>
      </w:tr>
      <w:tr w:rsidR="003835F6" w:rsidTr="0099207B">
        <w:tc>
          <w:tcPr>
            <w:tcW w:w="2799" w:type="dxa"/>
            <w:shd w:val="clear" w:color="auto" w:fill="auto"/>
          </w:tcPr>
          <w:p w:rsidR="003835F6" w:rsidRDefault="003835F6" w:rsidP="0099207B"/>
        </w:tc>
        <w:tc>
          <w:tcPr>
            <w:tcW w:w="2799" w:type="dxa"/>
            <w:shd w:val="clear" w:color="auto" w:fill="auto"/>
          </w:tcPr>
          <w:p w:rsidR="003835F6" w:rsidRDefault="003835F6" w:rsidP="0099207B">
            <w:r>
              <w:t>3</w:t>
            </w:r>
          </w:p>
        </w:tc>
        <w:tc>
          <w:tcPr>
            <w:tcW w:w="5598" w:type="dxa"/>
          </w:tcPr>
          <w:p w:rsidR="003835F6" w:rsidRDefault="003835F6" w:rsidP="0099207B">
            <w:r>
              <w:t>15</w:t>
            </w:r>
          </w:p>
        </w:tc>
      </w:tr>
      <w:tr w:rsidR="003835F6" w:rsidTr="0099207B">
        <w:tc>
          <w:tcPr>
            <w:tcW w:w="2799" w:type="dxa"/>
            <w:shd w:val="clear" w:color="auto" w:fill="auto"/>
          </w:tcPr>
          <w:p w:rsidR="003835F6" w:rsidRDefault="003835F6" w:rsidP="0099207B"/>
        </w:tc>
        <w:tc>
          <w:tcPr>
            <w:tcW w:w="2799" w:type="dxa"/>
            <w:shd w:val="clear" w:color="auto" w:fill="auto"/>
          </w:tcPr>
          <w:p w:rsidR="003835F6" w:rsidRDefault="003835F6" w:rsidP="0099207B">
            <w:r>
              <w:t>4</w:t>
            </w:r>
          </w:p>
        </w:tc>
        <w:tc>
          <w:tcPr>
            <w:tcW w:w="5598" w:type="dxa"/>
          </w:tcPr>
          <w:p w:rsidR="003835F6" w:rsidRDefault="003835F6" w:rsidP="0099207B">
            <w:r>
              <w:t>16</w:t>
            </w:r>
          </w:p>
        </w:tc>
      </w:tr>
      <w:tr w:rsidR="003835F6" w:rsidTr="0099207B">
        <w:tc>
          <w:tcPr>
            <w:tcW w:w="2799" w:type="dxa"/>
            <w:shd w:val="clear" w:color="auto" w:fill="auto"/>
          </w:tcPr>
          <w:p w:rsidR="003835F6" w:rsidRDefault="003835F6" w:rsidP="0099207B"/>
        </w:tc>
        <w:tc>
          <w:tcPr>
            <w:tcW w:w="2799" w:type="dxa"/>
            <w:shd w:val="clear" w:color="auto" w:fill="auto"/>
          </w:tcPr>
          <w:p w:rsidR="003835F6" w:rsidRDefault="003835F6" w:rsidP="0099207B">
            <w:r>
              <w:t>5</w:t>
            </w:r>
          </w:p>
        </w:tc>
        <w:tc>
          <w:tcPr>
            <w:tcW w:w="5598" w:type="dxa"/>
          </w:tcPr>
          <w:p w:rsidR="003835F6" w:rsidRDefault="003835F6" w:rsidP="0099207B">
            <w:r>
              <w:t>5</w:t>
            </w:r>
          </w:p>
        </w:tc>
      </w:tr>
    </w:tbl>
    <w:p w:rsidR="003835F6" w:rsidRDefault="003835F6" w:rsidP="003835F6">
      <w:pPr>
        <w:tabs>
          <w:tab w:val="left" w:pos="927"/>
        </w:tabs>
      </w:pPr>
    </w:p>
    <w:sectPr w:rsidR="003835F6" w:rsidSect="003835F6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DFF"/>
    <w:rsid w:val="00176973"/>
    <w:rsid w:val="003835F6"/>
    <w:rsid w:val="004E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5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5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1071</Words>
  <Characters>6105</Characters>
  <Application>Microsoft Office Word</Application>
  <DocSecurity>0</DocSecurity>
  <Lines>50</Lines>
  <Paragraphs>14</Paragraphs>
  <ScaleCrop>false</ScaleCrop>
  <Company/>
  <LinksUpToDate>false</LinksUpToDate>
  <CharactersWithSpaces>7162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2025-09-17T05:21:00Z</dcterms:created>
  <dcterms:modified xsi:type="dcterms:W3CDTF">2025-09-17T05:22:00Z</dcterms:modified>
</cp:coreProperties>
</file>